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B" w:rsidRPr="00F55134" w:rsidRDefault="00D755EB">
      <w:pPr>
        <w:rPr>
          <w:color w:val="000000"/>
          <w:sz w:val="27"/>
          <w:szCs w:val="27"/>
          <w:lang w:val="ru-RU"/>
        </w:rPr>
      </w:pPr>
      <w:r w:rsidRPr="00F55134">
        <w:rPr>
          <w:rStyle w:val="10"/>
          <w:lang w:val="ru-RU"/>
        </w:rPr>
        <w:t>Договор дарения доли</w:t>
      </w:r>
      <w:r w:rsidRPr="00F55134">
        <w:rPr>
          <w:color w:val="000000"/>
          <w:sz w:val="27"/>
          <w:szCs w:val="27"/>
          <w:lang w:val="ru-RU"/>
        </w:rPr>
        <w:br/>
        <w:t xml:space="preserve">      Город </w:t>
      </w:r>
      <w:proofErr w:type="spellStart"/>
      <w:r w:rsidRPr="00F55134">
        <w:rPr>
          <w:color w:val="000000"/>
          <w:sz w:val="27"/>
          <w:szCs w:val="27"/>
          <w:lang w:val="ru-RU"/>
        </w:rPr>
        <w:t>Энск</w:t>
      </w:r>
      <w:proofErr w:type="spellEnd"/>
      <w:r w:rsidRPr="00F55134">
        <w:rPr>
          <w:color w:val="000000"/>
          <w:sz w:val="27"/>
          <w:szCs w:val="27"/>
          <w:lang w:val="ru-RU"/>
        </w:rPr>
        <w:t>, первое июня две тысячи первого года.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      </w:t>
      </w:r>
      <w:proofErr w:type="gramStart"/>
      <w:r w:rsidRPr="00F55134">
        <w:rPr>
          <w:color w:val="000000"/>
          <w:sz w:val="27"/>
          <w:szCs w:val="27"/>
          <w:lang w:val="ru-RU"/>
        </w:rPr>
        <w:t xml:space="preserve">Мы, нижеподписавшиеся, с одной стороны, Кирюхин Андрей </w:t>
      </w:r>
      <w:proofErr w:type="spellStart"/>
      <w:r w:rsidRPr="00F55134">
        <w:rPr>
          <w:color w:val="000000"/>
          <w:sz w:val="27"/>
          <w:szCs w:val="27"/>
          <w:lang w:val="ru-RU"/>
        </w:rPr>
        <w:t>Викторовиич</w:t>
      </w:r>
      <w:proofErr w:type="spellEnd"/>
      <w:r w:rsidRPr="00F55134">
        <w:rPr>
          <w:color w:val="000000"/>
          <w:sz w:val="27"/>
          <w:szCs w:val="27"/>
          <w:lang w:val="ru-RU"/>
        </w:rPr>
        <w:t>, 29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июля 1943 года рождения, паспорт серии VI-КН № 123501, выданный Энским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 xml:space="preserve">РОВД г. </w:t>
      </w:r>
      <w:proofErr w:type="spellStart"/>
      <w:r w:rsidRPr="00F55134">
        <w:rPr>
          <w:color w:val="000000"/>
          <w:sz w:val="27"/>
          <w:szCs w:val="27"/>
          <w:lang w:val="ru-RU"/>
        </w:rPr>
        <w:t>Энска</w:t>
      </w:r>
      <w:proofErr w:type="spellEnd"/>
      <w:r w:rsidRPr="00F55134">
        <w:rPr>
          <w:color w:val="000000"/>
          <w:sz w:val="27"/>
          <w:szCs w:val="27"/>
          <w:lang w:val="ru-RU"/>
        </w:rPr>
        <w:t xml:space="preserve"> 16.10.1982 года, проживающий по адресу: г. </w:t>
      </w:r>
      <w:proofErr w:type="spellStart"/>
      <w:r w:rsidRPr="00F55134">
        <w:rPr>
          <w:color w:val="000000"/>
          <w:sz w:val="27"/>
          <w:szCs w:val="27"/>
          <w:lang w:val="ru-RU"/>
        </w:rPr>
        <w:t>Энск</w:t>
      </w:r>
      <w:proofErr w:type="spellEnd"/>
      <w:r w:rsidRPr="00F55134">
        <w:rPr>
          <w:color w:val="000000"/>
          <w:sz w:val="27"/>
          <w:szCs w:val="27"/>
          <w:lang w:val="ru-RU"/>
        </w:rPr>
        <w:t>, ул.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Д.Ульянова, д. 10, кв. 3, с другой стороны, Акимова Алиса Игоревна, 5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августа 1948 года рождения, паспорт серии VI-КН № 987080, выданный Энским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 xml:space="preserve">РОВД г. </w:t>
      </w:r>
      <w:proofErr w:type="spellStart"/>
      <w:r w:rsidRPr="00F55134">
        <w:rPr>
          <w:color w:val="000000"/>
          <w:sz w:val="27"/>
          <w:szCs w:val="27"/>
          <w:lang w:val="ru-RU"/>
        </w:rPr>
        <w:t>Энска</w:t>
      </w:r>
      <w:proofErr w:type="spellEnd"/>
      <w:r w:rsidRPr="00F55134">
        <w:rPr>
          <w:color w:val="000000"/>
          <w:sz w:val="27"/>
          <w:szCs w:val="27"/>
          <w:lang w:val="ru-RU"/>
        </w:rPr>
        <w:t xml:space="preserve"> 21.04.1989 года, проживающая по</w:t>
      </w:r>
      <w:proofErr w:type="gramEnd"/>
      <w:r w:rsidRPr="00F55134">
        <w:rPr>
          <w:color w:val="000000"/>
          <w:sz w:val="27"/>
          <w:szCs w:val="27"/>
          <w:lang w:val="ru-RU"/>
        </w:rPr>
        <w:t xml:space="preserve"> адресу: </w:t>
      </w:r>
      <w:proofErr w:type="gramStart"/>
      <w:r w:rsidRPr="00F55134">
        <w:rPr>
          <w:color w:val="000000"/>
          <w:sz w:val="27"/>
          <w:szCs w:val="27"/>
          <w:lang w:val="ru-RU"/>
        </w:rPr>
        <w:t>г</w:t>
      </w:r>
      <w:proofErr w:type="gramEnd"/>
      <w:r w:rsidRPr="00F55134">
        <w:rPr>
          <w:color w:val="000000"/>
          <w:sz w:val="27"/>
          <w:szCs w:val="27"/>
          <w:lang w:val="ru-RU"/>
        </w:rPr>
        <w:t xml:space="preserve">. </w:t>
      </w:r>
      <w:proofErr w:type="spellStart"/>
      <w:r w:rsidRPr="00F55134">
        <w:rPr>
          <w:color w:val="000000"/>
          <w:sz w:val="27"/>
          <w:szCs w:val="27"/>
          <w:lang w:val="ru-RU"/>
        </w:rPr>
        <w:t>Энск</w:t>
      </w:r>
      <w:proofErr w:type="spellEnd"/>
      <w:r w:rsidRPr="00F55134">
        <w:rPr>
          <w:color w:val="000000"/>
          <w:sz w:val="27"/>
          <w:szCs w:val="27"/>
          <w:lang w:val="ru-RU"/>
        </w:rPr>
        <w:t>, ул.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</w:r>
      <w:proofErr w:type="spellStart"/>
      <w:r w:rsidRPr="00F55134">
        <w:rPr>
          <w:color w:val="000000"/>
          <w:sz w:val="27"/>
          <w:szCs w:val="27"/>
          <w:lang w:val="ru-RU"/>
        </w:rPr>
        <w:t>Фрунзенская</w:t>
      </w:r>
      <w:proofErr w:type="spellEnd"/>
      <w:r w:rsidRPr="00F55134">
        <w:rPr>
          <w:color w:val="000000"/>
          <w:sz w:val="27"/>
          <w:szCs w:val="27"/>
          <w:lang w:val="ru-RU"/>
        </w:rPr>
        <w:t>, д. 17, кв. 90,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      заключили настоящий договор о нижеследующем: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      </w:t>
      </w:r>
    </w:p>
    <w:p w:rsidR="00D755EB" w:rsidRPr="00F55134" w:rsidRDefault="00D755EB">
      <w:pPr>
        <w:rPr>
          <w:color w:val="000000"/>
          <w:sz w:val="27"/>
          <w:szCs w:val="27"/>
          <w:lang w:val="ru-RU"/>
        </w:rPr>
      </w:pPr>
      <w:r w:rsidRPr="00F55134">
        <w:rPr>
          <w:color w:val="000000"/>
          <w:sz w:val="27"/>
          <w:szCs w:val="27"/>
          <w:lang w:val="ru-RU"/>
        </w:rPr>
        <w:t xml:space="preserve">1. </w:t>
      </w:r>
      <w:proofErr w:type="gramStart"/>
      <w:r w:rsidRPr="00F55134">
        <w:rPr>
          <w:color w:val="000000"/>
          <w:sz w:val="27"/>
          <w:szCs w:val="27"/>
          <w:lang w:val="ru-RU"/>
        </w:rPr>
        <w:t xml:space="preserve">Я, Кирюхин Андрей Викторович, подарил </w:t>
      </w:r>
      <w:r w:rsidR="009453D4" w:rsidRPr="00F55134">
        <w:rPr>
          <w:color w:val="000000"/>
          <w:sz w:val="27"/>
          <w:szCs w:val="27"/>
          <w:lang w:val="ru-RU"/>
        </w:rPr>
        <w:t xml:space="preserve">своей супруге Акимовой Алисе Игоревне </w:t>
      </w:r>
      <w:r w:rsidRPr="00F55134">
        <w:rPr>
          <w:color w:val="000000"/>
          <w:sz w:val="27"/>
          <w:szCs w:val="27"/>
          <w:lang w:val="ru-RU"/>
        </w:rPr>
        <w:t>принадлежащее мне право собственности на 1/4 (одну четвертую) долю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трехкомнатной квартиры общеполезной площадью 60 (шестьдесят) квадратных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метра, в том числе жилой площадью 40.3 (сорок целых и три десятых)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 xml:space="preserve">квадратных метра, находящейся в городе </w:t>
      </w:r>
      <w:proofErr w:type="spellStart"/>
      <w:r w:rsidRPr="00F55134">
        <w:rPr>
          <w:color w:val="000000"/>
          <w:sz w:val="27"/>
          <w:szCs w:val="27"/>
          <w:lang w:val="ru-RU"/>
        </w:rPr>
        <w:t>Энске</w:t>
      </w:r>
      <w:proofErr w:type="spellEnd"/>
      <w:r w:rsidRPr="00F55134">
        <w:rPr>
          <w:color w:val="000000"/>
          <w:sz w:val="27"/>
          <w:szCs w:val="27"/>
          <w:lang w:val="ru-RU"/>
        </w:rPr>
        <w:t xml:space="preserve"> по улице Дмитрия Ульянова,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дом № 10 (десять), квартира № 3 (три).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      </w:t>
      </w:r>
      <w:proofErr w:type="gramEnd"/>
    </w:p>
    <w:p w:rsidR="00D755EB" w:rsidRPr="00F55134" w:rsidRDefault="00D755EB">
      <w:pPr>
        <w:rPr>
          <w:color w:val="000000"/>
          <w:sz w:val="27"/>
          <w:szCs w:val="27"/>
          <w:lang w:val="ru-RU"/>
        </w:rPr>
      </w:pPr>
      <w:r w:rsidRPr="00F55134">
        <w:rPr>
          <w:color w:val="000000"/>
          <w:sz w:val="27"/>
          <w:szCs w:val="27"/>
          <w:lang w:val="ru-RU"/>
        </w:rPr>
        <w:t>2. Указанное право на долю квартиры принадлежит Кирюхину Андрею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Викторовичу на основании: соглашения о разделе квартиры между Кирюхиными: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Андреем Викторовичем, Марией Константиновной, Виктором Андреевичем и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 xml:space="preserve">Марией Андреевной, удостоверенного нотариусом города </w:t>
      </w:r>
      <w:proofErr w:type="spellStart"/>
      <w:r w:rsidRPr="00F55134">
        <w:rPr>
          <w:color w:val="000000"/>
          <w:sz w:val="27"/>
          <w:szCs w:val="27"/>
          <w:lang w:val="ru-RU"/>
        </w:rPr>
        <w:t>Энска</w:t>
      </w:r>
      <w:proofErr w:type="spellEnd"/>
      <w:r w:rsidRPr="00F55134">
        <w:rPr>
          <w:color w:val="000000"/>
          <w:sz w:val="27"/>
          <w:szCs w:val="27"/>
          <w:lang w:val="ru-RU"/>
        </w:rPr>
        <w:t xml:space="preserve">, </w:t>
      </w:r>
      <w:proofErr w:type="spellStart"/>
      <w:r w:rsidRPr="00F55134">
        <w:rPr>
          <w:color w:val="000000"/>
          <w:sz w:val="27"/>
          <w:szCs w:val="27"/>
          <w:lang w:val="ru-RU"/>
        </w:rPr>
        <w:t>Шлотгауэр</w:t>
      </w:r>
      <w:proofErr w:type="spellEnd"/>
      <w:r w:rsidRPr="00F55134">
        <w:rPr>
          <w:color w:val="000000"/>
          <w:sz w:val="27"/>
          <w:szCs w:val="27"/>
          <w:lang w:val="ru-RU"/>
        </w:rPr>
        <w:t xml:space="preserve"> А.Р.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 xml:space="preserve">29 апреля 200* года (реестр № 4-2009), свидетельства </w:t>
      </w:r>
      <w:proofErr w:type="gramStart"/>
      <w:r w:rsidRPr="00F55134">
        <w:rPr>
          <w:color w:val="000000"/>
          <w:sz w:val="27"/>
          <w:szCs w:val="27"/>
          <w:lang w:val="ru-RU"/>
        </w:rPr>
        <w:t>о</w:t>
      </w:r>
      <w:proofErr w:type="gramEnd"/>
      <w:r w:rsidRPr="00F55134">
        <w:rPr>
          <w:color w:val="000000"/>
          <w:sz w:val="27"/>
          <w:szCs w:val="27"/>
          <w:lang w:val="ru-RU"/>
        </w:rPr>
        <w:t xml:space="preserve"> государственной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регистрации права собственности, выданного 20 апреля 200* года учреждением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юстиции по государственной регистрации прав на недвижимое имущество и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сделок с ним Энской области (серия 12 № 345).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     </w:t>
      </w:r>
    </w:p>
    <w:p w:rsidR="00D755EB" w:rsidRPr="00F55134" w:rsidRDefault="00D755EB">
      <w:pPr>
        <w:rPr>
          <w:color w:val="000000"/>
          <w:sz w:val="27"/>
          <w:szCs w:val="27"/>
          <w:lang w:val="ru-RU"/>
        </w:rPr>
      </w:pPr>
      <w:r w:rsidRPr="00F55134">
        <w:rPr>
          <w:color w:val="000000"/>
          <w:sz w:val="27"/>
          <w:szCs w:val="27"/>
          <w:lang w:val="ru-RU"/>
        </w:rPr>
        <w:t> 3. Я, Акимова Алиса Игоревна, указанный дар принимаю.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      </w:t>
      </w:r>
    </w:p>
    <w:p w:rsidR="00D755EB" w:rsidRPr="00F55134" w:rsidRDefault="00D755EB">
      <w:pPr>
        <w:rPr>
          <w:color w:val="000000"/>
          <w:sz w:val="27"/>
          <w:szCs w:val="27"/>
          <w:lang w:val="ru-RU"/>
        </w:rPr>
      </w:pPr>
      <w:r w:rsidRPr="00F55134">
        <w:rPr>
          <w:color w:val="000000"/>
          <w:sz w:val="27"/>
          <w:szCs w:val="27"/>
          <w:lang w:val="ru-RU"/>
        </w:rPr>
        <w:t>4. Даримое право на долю квартиры оценивается сторонами в 10 000 (десять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тысяч) рублей.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      Оценочная стоимость даримого имущества составляет 8 217 (восемь тысяч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двести семнадцать) рублей, согласно справке бюро технической инвентаризации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</w:r>
      <w:proofErr w:type="gramStart"/>
      <w:r w:rsidRPr="00F55134">
        <w:rPr>
          <w:color w:val="000000"/>
          <w:sz w:val="27"/>
          <w:szCs w:val="27"/>
          <w:lang w:val="ru-RU"/>
        </w:rPr>
        <w:t>г</w:t>
      </w:r>
      <w:proofErr w:type="gramEnd"/>
      <w:r w:rsidRPr="00F55134">
        <w:rPr>
          <w:color w:val="000000"/>
          <w:sz w:val="27"/>
          <w:szCs w:val="27"/>
          <w:lang w:val="ru-RU"/>
        </w:rPr>
        <w:t xml:space="preserve">. </w:t>
      </w:r>
      <w:proofErr w:type="spellStart"/>
      <w:r w:rsidRPr="00F55134">
        <w:rPr>
          <w:color w:val="000000"/>
          <w:sz w:val="27"/>
          <w:szCs w:val="27"/>
          <w:lang w:val="ru-RU"/>
        </w:rPr>
        <w:t>Энска</w:t>
      </w:r>
      <w:proofErr w:type="spellEnd"/>
      <w:r w:rsidRPr="00F55134">
        <w:rPr>
          <w:color w:val="000000"/>
          <w:sz w:val="27"/>
          <w:szCs w:val="27"/>
          <w:lang w:val="ru-RU"/>
        </w:rPr>
        <w:t xml:space="preserve"> от 28 мая 200* года № 201.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     </w:t>
      </w:r>
    </w:p>
    <w:p w:rsidR="00D755EB" w:rsidRPr="00F55134" w:rsidRDefault="00D755EB">
      <w:pPr>
        <w:rPr>
          <w:color w:val="000000"/>
          <w:sz w:val="27"/>
          <w:szCs w:val="27"/>
          <w:lang w:val="ru-RU"/>
        </w:rPr>
      </w:pPr>
      <w:r w:rsidRPr="00F55134">
        <w:rPr>
          <w:color w:val="000000"/>
          <w:sz w:val="27"/>
          <w:szCs w:val="27"/>
          <w:lang w:val="ru-RU"/>
        </w:rPr>
        <w:t> 5. Кирюхин А.В. гарантирует, что о совершения настоящего договора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даримая доля квартиры никому не продана, не заложена, не обещана в дар, не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подарена, в аренду, доверительное управление не передана, в споре и под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запрещением (арестом) не состоит</w:t>
      </w:r>
      <w:proofErr w:type="gramStart"/>
      <w:r w:rsidRPr="00F55134">
        <w:rPr>
          <w:color w:val="000000"/>
          <w:sz w:val="27"/>
          <w:szCs w:val="27"/>
          <w:lang w:val="ru-RU"/>
        </w:rPr>
        <w:t xml:space="preserve"> ,</w:t>
      </w:r>
      <w:proofErr w:type="gramEnd"/>
      <w:r w:rsidRPr="00F55134">
        <w:rPr>
          <w:color w:val="000000"/>
          <w:sz w:val="27"/>
          <w:szCs w:val="27"/>
          <w:lang w:val="ru-RU"/>
        </w:rPr>
        <w:t xml:space="preserve"> свободна от любых имущественных прав и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претензий третьих лиц, о которых в момент заключения договора Кирюхин А.В.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не мог не знать.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      </w:t>
      </w:r>
    </w:p>
    <w:p w:rsidR="00D755EB" w:rsidRPr="00F55134" w:rsidRDefault="00D755EB">
      <w:pPr>
        <w:rPr>
          <w:color w:val="000000"/>
          <w:sz w:val="27"/>
          <w:szCs w:val="27"/>
          <w:lang w:val="ru-RU"/>
        </w:rPr>
      </w:pPr>
      <w:r w:rsidRPr="00F55134">
        <w:rPr>
          <w:color w:val="000000"/>
          <w:sz w:val="27"/>
          <w:szCs w:val="27"/>
          <w:lang w:val="ru-RU"/>
        </w:rPr>
        <w:t>6. Расходы по заключению настоящего договора уплачивает Акимова Алиса Игоревна.</w:t>
      </w:r>
    </w:p>
    <w:p w:rsidR="00D755EB" w:rsidRPr="00F55134" w:rsidRDefault="00D755EB">
      <w:pPr>
        <w:rPr>
          <w:color w:val="000000"/>
          <w:sz w:val="27"/>
          <w:szCs w:val="27"/>
          <w:lang w:val="ru-RU"/>
        </w:rPr>
      </w:pPr>
    </w:p>
    <w:p w:rsidR="00D755EB" w:rsidRPr="00F55134" w:rsidRDefault="00D755EB">
      <w:pPr>
        <w:rPr>
          <w:color w:val="000000"/>
          <w:sz w:val="27"/>
          <w:szCs w:val="27"/>
          <w:lang w:val="ru-RU"/>
        </w:rPr>
      </w:pPr>
      <w:r w:rsidRPr="00F55134">
        <w:rPr>
          <w:color w:val="000000"/>
          <w:sz w:val="27"/>
          <w:szCs w:val="27"/>
          <w:lang w:val="ru-RU"/>
        </w:rPr>
        <w:t>      7. Право собственности на указанную долю квартиру подлежит регистрации в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учреждение юстиции по государственной регистрации прав на недвижимое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 xml:space="preserve">имущество и сделок с ним Энской области. С момента регистрации Акимова </w:t>
      </w:r>
      <w:r w:rsidRPr="00F55134">
        <w:rPr>
          <w:color w:val="000000"/>
          <w:sz w:val="27"/>
          <w:szCs w:val="27"/>
          <w:lang w:val="ru-RU"/>
        </w:rPr>
        <w:lastRenderedPageBreak/>
        <w:t>Алиса Игоревна осуществляет за свой счет эксплуатацию и ремонт одной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четвертой доли квартиры, а также участвует соразмерно с занимаемой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площадью в расходах, связанных с техническим обслуживанием и ремонтом, в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том числе капитальным всего дома.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     </w:t>
      </w:r>
    </w:p>
    <w:p w:rsidR="00D755EB" w:rsidRPr="00F55134" w:rsidRDefault="00D755EB">
      <w:pPr>
        <w:rPr>
          <w:color w:val="000000"/>
          <w:sz w:val="27"/>
          <w:szCs w:val="27"/>
          <w:lang w:val="ru-RU"/>
        </w:rPr>
      </w:pPr>
      <w:r w:rsidRPr="00F55134">
        <w:rPr>
          <w:color w:val="000000"/>
          <w:sz w:val="27"/>
          <w:szCs w:val="27"/>
          <w:lang w:val="ru-RU"/>
        </w:rPr>
        <w:t> 8. Содержание статей 131, 223, 288, 292, 573 Гражданского кодекса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Российской Федерации нотариусом сторонам разъяснено.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      </w:t>
      </w:r>
    </w:p>
    <w:p w:rsidR="00A9772F" w:rsidRPr="00F55134" w:rsidRDefault="00D755EB">
      <w:pPr>
        <w:rPr>
          <w:lang w:val="ru-RU"/>
        </w:rPr>
      </w:pPr>
      <w:r w:rsidRPr="00F55134">
        <w:rPr>
          <w:color w:val="000000"/>
          <w:sz w:val="27"/>
          <w:szCs w:val="27"/>
          <w:lang w:val="ru-RU"/>
        </w:rPr>
        <w:t>9. Настоящий договор составлен в трех экземплярах, из которых один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 xml:space="preserve">хранится в делах нотариуса города </w:t>
      </w:r>
      <w:proofErr w:type="spellStart"/>
      <w:r w:rsidRPr="00F55134">
        <w:rPr>
          <w:color w:val="000000"/>
          <w:sz w:val="27"/>
          <w:szCs w:val="27"/>
          <w:lang w:val="ru-RU"/>
        </w:rPr>
        <w:t>Энска</w:t>
      </w:r>
      <w:proofErr w:type="spellEnd"/>
      <w:r w:rsidRPr="00F55134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F55134">
        <w:rPr>
          <w:color w:val="000000"/>
          <w:sz w:val="27"/>
          <w:szCs w:val="27"/>
          <w:lang w:val="ru-RU"/>
        </w:rPr>
        <w:t>Сенченковой</w:t>
      </w:r>
      <w:proofErr w:type="spellEnd"/>
      <w:r w:rsidRPr="00F55134">
        <w:rPr>
          <w:color w:val="000000"/>
          <w:sz w:val="27"/>
          <w:szCs w:val="27"/>
          <w:lang w:val="ru-RU"/>
        </w:rPr>
        <w:t xml:space="preserve"> Р.О. (ул. Мира, д. 81 к.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2), другой выдается Акимовой Алисе Игоревне, третий - Кирюхину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Андрею Викторовичу, при этом каждый экземпляр имеет одинаковую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юридическую силу.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 xml:space="preserve">      Текст договора сторонам нотариусом города </w:t>
      </w:r>
      <w:proofErr w:type="spellStart"/>
      <w:r w:rsidRPr="00F55134">
        <w:rPr>
          <w:color w:val="000000"/>
          <w:sz w:val="27"/>
          <w:szCs w:val="27"/>
          <w:lang w:val="ru-RU"/>
        </w:rPr>
        <w:t>Энска</w:t>
      </w:r>
      <w:proofErr w:type="spellEnd"/>
      <w:r w:rsidRPr="00F55134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F55134">
        <w:rPr>
          <w:color w:val="000000"/>
          <w:sz w:val="27"/>
          <w:szCs w:val="27"/>
          <w:lang w:val="ru-RU"/>
        </w:rPr>
        <w:t>Сенченковой</w:t>
      </w:r>
      <w:proofErr w:type="spellEnd"/>
      <w:r w:rsidRPr="00F55134">
        <w:rPr>
          <w:color w:val="000000"/>
          <w:sz w:val="27"/>
          <w:szCs w:val="27"/>
          <w:lang w:val="ru-RU"/>
        </w:rPr>
        <w:t xml:space="preserve"> Р.О. зачитан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вслух, и соответствует намерениям сторон договора.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      Подписи сторон: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      Акимова Алиса Игоревна</w:t>
      </w:r>
      <w:r w:rsidRPr="00F55134">
        <w:rPr>
          <w:color w:val="000000"/>
          <w:sz w:val="27"/>
          <w:szCs w:val="27"/>
          <w:lang w:val="ru-RU"/>
        </w:rPr>
        <w:br/>
        <w:t>      Подпись</w:t>
      </w:r>
      <w:r w:rsidRPr="00F55134">
        <w:rPr>
          <w:color w:val="000000"/>
          <w:sz w:val="27"/>
          <w:szCs w:val="27"/>
          <w:lang w:val="ru-RU"/>
        </w:rPr>
        <w:br/>
        <w:t>      Кирюхин Андрей Викторович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      Подпись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 xml:space="preserve">      01 июня 200* года настоящий договор удостоверен мной, </w:t>
      </w:r>
      <w:proofErr w:type="spellStart"/>
      <w:r w:rsidRPr="00F55134">
        <w:rPr>
          <w:color w:val="000000"/>
          <w:sz w:val="27"/>
          <w:szCs w:val="27"/>
          <w:lang w:val="ru-RU"/>
        </w:rPr>
        <w:t>Сенченковой</w:t>
      </w:r>
      <w:proofErr w:type="spellEnd"/>
      <w:r w:rsidRPr="00F55134">
        <w:rPr>
          <w:color w:val="000000"/>
          <w:sz w:val="27"/>
          <w:szCs w:val="27"/>
          <w:lang w:val="ru-RU"/>
        </w:rPr>
        <w:t xml:space="preserve"> Р.О.,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 xml:space="preserve">нотариусом города </w:t>
      </w:r>
      <w:proofErr w:type="spellStart"/>
      <w:r w:rsidRPr="00F55134">
        <w:rPr>
          <w:color w:val="000000"/>
          <w:sz w:val="27"/>
          <w:szCs w:val="27"/>
          <w:lang w:val="ru-RU"/>
        </w:rPr>
        <w:t>Энска</w:t>
      </w:r>
      <w:proofErr w:type="spellEnd"/>
      <w:r w:rsidRPr="00F55134">
        <w:rPr>
          <w:color w:val="000000"/>
          <w:sz w:val="27"/>
          <w:szCs w:val="27"/>
          <w:lang w:val="ru-RU"/>
        </w:rPr>
        <w:t>, лицензия зарегистрирована в Государственном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реестре № 10 (№ 765012) и выдана Управлением юстиции Администрации Энской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области от 20 августа 1996 года.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      Договор подписан сторонами в моем присутствии. Личность сторон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установлена, их дееспособность, а также принадлежность Кирюхину Андрею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Викторовичу права собственности на отчуждаемую долю квартиры проверены.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      Настоящий договор подлежит регистрации в учреждении юстиции.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      Гербовая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      печать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      Зарегистрировано в реестре за № 50Д-760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      Взыскан нотариальный тариф ____ руб. по квитанции № 122 от 01 июня 200*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года</w:t>
      </w:r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>      Нотариус</w:t>
      </w:r>
      <w:proofErr w:type="gramStart"/>
      <w:r w:rsidRPr="00F55134">
        <w:rPr>
          <w:color w:val="000000"/>
          <w:sz w:val="27"/>
          <w:szCs w:val="27"/>
          <w:lang w:val="ru-RU"/>
        </w:rPr>
        <w:t xml:space="preserve"> :</w:t>
      </w:r>
      <w:proofErr w:type="gramEnd"/>
      <w:r w:rsidRPr="00F55134">
        <w:rPr>
          <w:rStyle w:val="apple-converted-space"/>
          <w:color w:val="000000"/>
          <w:sz w:val="27"/>
          <w:szCs w:val="27"/>
          <w:lang w:val="ru-RU"/>
        </w:rPr>
        <w:t> </w:t>
      </w:r>
      <w:r w:rsidRPr="00F55134">
        <w:rPr>
          <w:color w:val="000000"/>
          <w:sz w:val="27"/>
          <w:szCs w:val="27"/>
          <w:lang w:val="ru-RU"/>
        </w:rPr>
        <w:br/>
        <w:t xml:space="preserve">      Р.О. </w:t>
      </w:r>
      <w:proofErr w:type="spellStart"/>
      <w:r w:rsidRPr="00F55134">
        <w:rPr>
          <w:color w:val="000000"/>
          <w:sz w:val="27"/>
          <w:szCs w:val="27"/>
          <w:lang w:val="ru-RU"/>
        </w:rPr>
        <w:t>Сенченкова</w:t>
      </w:r>
      <w:proofErr w:type="spellEnd"/>
    </w:p>
    <w:sectPr w:rsidR="00A9772F" w:rsidRPr="00F551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5EB"/>
    <w:rsid w:val="000411C2"/>
    <w:rsid w:val="001058DB"/>
    <w:rsid w:val="00107BE7"/>
    <w:rsid w:val="00182D7A"/>
    <w:rsid w:val="001C46DF"/>
    <w:rsid w:val="001F4A70"/>
    <w:rsid w:val="0021701F"/>
    <w:rsid w:val="00226767"/>
    <w:rsid w:val="002601B3"/>
    <w:rsid w:val="0027372F"/>
    <w:rsid w:val="002949A0"/>
    <w:rsid w:val="002D4274"/>
    <w:rsid w:val="002F2F3E"/>
    <w:rsid w:val="00404145"/>
    <w:rsid w:val="005F17F4"/>
    <w:rsid w:val="007229CE"/>
    <w:rsid w:val="00781D51"/>
    <w:rsid w:val="007F0F12"/>
    <w:rsid w:val="007F1DA0"/>
    <w:rsid w:val="00810E48"/>
    <w:rsid w:val="008227FD"/>
    <w:rsid w:val="00855417"/>
    <w:rsid w:val="00937E9D"/>
    <w:rsid w:val="009453D4"/>
    <w:rsid w:val="00A807A8"/>
    <w:rsid w:val="00A9307E"/>
    <w:rsid w:val="00A9772F"/>
    <w:rsid w:val="00AA4D8F"/>
    <w:rsid w:val="00AE7D08"/>
    <w:rsid w:val="00BB2F7A"/>
    <w:rsid w:val="00BD3546"/>
    <w:rsid w:val="00BD7F72"/>
    <w:rsid w:val="00C4114A"/>
    <w:rsid w:val="00C700CE"/>
    <w:rsid w:val="00C70CE7"/>
    <w:rsid w:val="00D755EB"/>
    <w:rsid w:val="00D96E3C"/>
    <w:rsid w:val="00DE0C04"/>
    <w:rsid w:val="00EA5AE6"/>
    <w:rsid w:val="00F53E14"/>
    <w:rsid w:val="00F5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D755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D755EB"/>
  </w:style>
  <w:style w:type="character" w:customStyle="1" w:styleId="10">
    <w:name w:val="Заголовок 1 Знак"/>
    <w:link w:val="1"/>
    <w:rsid w:val="00D755EB"/>
    <w:rPr>
      <w:rFonts w:ascii="Arial" w:hAnsi="Arial" w:cs="Arial"/>
      <w:b/>
      <w:bCs/>
      <w:kern w:val="32"/>
      <w:sz w:val="32"/>
      <w:szCs w:val="32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Аннеке</dc:creator>
  <cp:keywords/>
  <cp:lastModifiedBy>Пользователь</cp:lastModifiedBy>
  <cp:revision>2</cp:revision>
  <dcterms:created xsi:type="dcterms:W3CDTF">2017-08-02T19:31:00Z</dcterms:created>
  <dcterms:modified xsi:type="dcterms:W3CDTF">2017-08-02T19:31:00Z</dcterms:modified>
</cp:coreProperties>
</file>