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ДОГОВОР N _____</w:t>
      </w: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аренды недвижимого имущества</w:t>
      </w: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с правом выкупа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г.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3687B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________________________, именуем___ в дальнейшем "Арендодатель", в лице ________________________,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___ на основании ____________________, с одной стороны, и __________________________, именуем__ в дальнейшем "Арендатор", в лице ________________________,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>___ на основании __________________________,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 Арендодатель обязуется</w:t>
      </w:r>
      <w:r w:rsidR="00917CA2" w:rsidRPr="00917CA2">
        <w:t xml:space="preserve"> </w:t>
      </w:r>
      <w:r w:rsidR="00917CA2" w:rsidRPr="00917CA2">
        <w:rPr>
          <w:rFonts w:ascii="Times New Roman" w:hAnsi="Times New Roman" w:cs="Times New Roman"/>
          <w:sz w:val="24"/>
          <w:szCs w:val="24"/>
        </w:rPr>
        <w:t xml:space="preserve">на срок до "___"__________ ____ г. </w:t>
      </w:r>
      <w:r w:rsidRPr="0083687B">
        <w:rPr>
          <w:rFonts w:ascii="Times New Roman" w:hAnsi="Times New Roman" w:cs="Times New Roman"/>
          <w:sz w:val="24"/>
          <w:szCs w:val="24"/>
        </w:rPr>
        <w:t xml:space="preserve"> предоставить Арендатору за плату во временное владение и пользование (или: временное пользование) недвижимое имущество (далее - Имущество) вместе со всеми его принадлежностями и необходимой для использования документацией, в состав которого входят: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1.1.1. Объект(ы) недвижимости: ____________________________.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1.2. Передаваемое в аренду Имущество является собственностью Арендодателя.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1.3.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1.4. Передача Имущества Арендатору осуществляется по Акту приема-передачи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687B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.1.1</w:t>
      </w:r>
      <w:r w:rsidR="0083687B">
        <w:rPr>
          <w:rFonts w:ascii="Times New Roman" w:hAnsi="Times New Roman" w:cs="Times New Roman"/>
          <w:sz w:val="24"/>
          <w:szCs w:val="24"/>
        </w:rPr>
        <w:t>. Подготовить Имущество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Акта приема-передачи, являющегося неотъемлемой частью настоящего Договора.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.1.2. Передать Арендатору Имущество вместе со всеми принадлежностями и документацией по Акту приема-передачи в срок до "___"__________ ____ г.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Арендодатель дает свое согласие (или: не дает своего согласия) Арендатору на сдачу Имущества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.3.1. Перед подписанием Акта приема-передачи осмотреть Имущество и проверить его состояние.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.3.2. Вносить арендную плату в размере, сроки и порядке, предусмотренные настоящим Договором.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.3.3. Осуществлять за свой счет капитальный ремонт Имущества не реже чем __________ в __________, а также его текущий ремонт не ре</w:t>
      </w:r>
      <w:r w:rsidR="00603E31">
        <w:rPr>
          <w:rFonts w:ascii="Times New Roman" w:hAnsi="Times New Roman" w:cs="Times New Roman"/>
          <w:sz w:val="24"/>
          <w:szCs w:val="24"/>
        </w:rPr>
        <w:t xml:space="preserve">же чем __________ </w:t>
      </w:r>
      <w:proofErr w:type="gramStart"/>
      <w:r w:rsidR="00603E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3E31">
        <w:rPr>
          <w:rFonts w:ascii="Times New Roman" w:hAnsi="Times New Roman" w:cs="Times New Roman"/>
          <w:sz w:val="24"/>
          <w:szCs w:val="24"/>
        </w:rPr>
        <w:t xml:space="preserve"> __________.</w:t>
      </w:r>
      <w:bookmarkStart w:id="0" w:name="_GoBack"/>
      <w:bookmarkEnd w:id="0"/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.4. Доходы, полученные Арендатором в результате использования Имущества в соответствии с Договором, являются его собственностью.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 УЛУЧШЕНИЯ АРЕНДОВАННОГО ИМУЩЕСТВА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Произведенные Арендатором отделимые улучшения Имущества являются собственностью _______________ (Арендатора/Арендодателя).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Арендатор вправе с согласия Арендодателя производить неотделимые улучшения Имущества. После прекращения Договора Арендодатель обязан возместить Арендатору стоимость неотделимых улучшений (или: стоимость неотделимых улучшений Арендатору не возмещается).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 АРЕНДНАЯ ПЛАТА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Арендная плата за все передаваемое Имущество устанавливается в размере _________ (______________) рублей, в том числе НДС _________ (_______________) рублей, за __________ (указывается расчетный период: месяц, квартал и т.д.).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Арендная плата вносится не позднее _____ дней по истечении очередного __________ (указывается расчетный период: месяц, квартал и т.д.).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 ПОСЛЕДУЮЩИЙ ВЫКУП АРЕНДОВАННОГО ИМУЩЕСТВА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Арендатор вправе выкупить Имущество по истечении срока аренды или до его истечения.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При выкупе Имущества по истечении срока аренды выкупная цена составляет ___________ (______________) рублей, в том числе НДС ________ (______________) рублей.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.3. При выкупе Имущества до истечения срока аренды выкупная цена, обусловленная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.2 настоящего Договора, уменьшается на сумму арендных платежей за период с момента выкупа до окончания установленного срока аренды.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.4. После внесения выкупной цены в соответствии с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 или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.3 настоящего Договора, а также при условии уплаты арендной платы за весь период пользования Имущество переходит в собственность Арендатора.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>. ВОЗВРАТ ИМУЩЕСТВА АРЕНДОДАТЕЛЮ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.1. Арендатор обязан вернуть Арендодателю Имущество в том состоянии, в котором он его получил, с учетом нормального износа, </w:t>
      </w:r>
      <w:r w:rsidR="0083687B">
        <w:rPr>
          <w:rFonts w:ascii="Times New Roman" w:hAnsi="Times New Roman" w:cs="Times New Roman"/>
          <w:sz w:val="24"/>
          <w:szCs w:val="24"/>
        </w:rPr>
        <w:t>если право на выкуп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не реализовано Арендатором.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83687B"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 В случае несвоевременного возврата Имущества Арендодатель вправе потребовать от Арендатора внесения арендной платы за все время просрочки. 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За несвоевременное перечисление арендной платы Арендодатель вправе требовать с Арендатора уплаты неустойки (пени) в размере _____ процентов от неуплаченной суммы за каждый день просрочки.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За несвоевременную передачу Имущества Сторона вправе потребовать со Стороны, нарушившей Договор, уплаты штрафа в размере ________ за каждый день просрочки.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83687B"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 ФОРС-МАЖОР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В случае наступления этих обстоятельств Сторона обязана в течение _____ дней уведомить об этом другую Сторону.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Документ, выданный 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.4. Если обстоятельства непреодолимой силы продолжают действовать более _______________, то каждая Сторона вправе расторгнуть Договор в одностороннем порядке.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 ИЗМЕНЕНИЕ И ДОСРОЧНОЕ РАСТОРЖЕНИЕ ДОГОВОРА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 w:rsidRPr="0083687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 w:rsidRPr="0083687B">
        <w:rPr>
          <w:rFonts w:ascii="Times New Roman" w:hAnsi="Times New Roman" w:cs="Times New Roman"/>
          <w:sz w:val="24"/>
          <w:szCs w:val="24"/>
        </w:rPr>
        <w:t>.1.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83687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Стороны (вариант: в трех экземплярах, по одному для каждой Стороны и один - для органа, осуществляющего государственную регистрацию прав на недвижимое имущество и сделок с ним).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1</w:t>
      </w:r>
      <w:r w:rsidRPr="0083687B">
        <w:rPr>
          <w:rFonts w:ascii="Times New Roman" w:hAnsi="Times New Roman" w:cs="Times New Roman"/>
          <w:sz w:val="24"/>
          <w:szCs w:val="24"/>
        </w:rPr>
        <w:t>. АДРЕСА, РЕКВИЗИТЫ И ПОДПИСИ СТОРОН: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Арендодатель: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Наименование: ______________________     Наименование: 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Адрес: _____________________________     Адрес: 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ОГРН 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ИНН ________________________________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КПП ________________________________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Р/с ________________________________     Р/с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в __________________________________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К/с ________________________________     К/с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БИК ________________________________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ОКПО _______________________________     </w:t>
      </w: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r w:rsidRPr="0083687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От имени Арендодателя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 От имени Арендатора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____________________ (__________)        ___________________ (_________)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F91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3687B">
        <w:rPr>
          <w:rFonts w:ascii="Times New Roman" w:hAnsi="Times New Roman" w:cs="Times New Roman"/>
          <w:sz w:val="24"/>
          <w:szCs w:val="24"/>
        </w:rPr>
        <w:t xml:space="preserve">        М.П.</w:t>
      </w:r>
    </w:p>
    <w:sectPr w:rsidR="002E6F91" w:rsidRPr="0083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B"/>
    <w:rsid w:val="002E6F91"/>
    <w:rsid w:val="00603E31"/>
    <w:rsid w:val="0083687B"/>
    <w:rsid w:val="009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Ольга</cp:lastModifiedBy>
  <cp:revision>2</cp:revision>
  <dcterms:created xsi:type="dcterms:W3CDTF">2016-04-11T17:49:00Z</dcterms:created>
  <dcterms:modified xsi:type="dcterms:W3CDTF">2017-12-24T07:38:00Z</dcterms:modified>
</cp:coreProperties>
</file>