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6C" w:rsidRDefault="00791A6C" w:rsidP="00791A6C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791A6C" w:rsidRDefault="00791A6C" w:rsidP="00791A6C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социального найма жилого помещения</w:t>
      </w:r>
    </w:p>
    <w:p w:rsidR="00791A6C" w:rsidRDefault="00791A6C" w:rsidP="00791A6C"/>
    <w:p w:rsidR="00791A6C" w:rsidRDefault="00791A6C" w:rsidP="00791A6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84"/>
        <w:gridCol w:w="4676"/>
      </w:tblGrid>
      <w:tr w:rsidR="00791A6C" w:rsidTr="00C9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1A6C" w:rsidRDefault="00791A6C" w:rsidP="00C94604">
            <w:pPr>
              <w:spacing w:line="340" w:lineRule="auto"/>
            </w:pPr>
            <w:r w:rsidRPr="000B2AD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1A6C" w:rsidRDefault="00791A6C" w:rsidP="00C94604">
            <w:pPr>
              <w:spacing w:line="340" w:lineRule="auto"/>
              <w:jc w:val="right"/>
            </w:pPr>
            <w:r w:rsidRPr="000B2ADA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791A6C" w:rsidRDefault="00791A6C" w:rsidP="00791A6C"/>
    <w:p w:rsidR="00791A6C" w:rsidRDefault="00791A6C" w:rsidP="00791A6C"/>
    <w:p w:rsidR="00791A6C" w:rsidRDefault="00791A6C" w:rsidP="00791A6C"/>
    <w:p w:rsidR="00791A6C" w:rsidRDefault="00791A6C" w:rsidP="00791A6C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1.1. В соответствии с настоящим Договором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обязуется предоставить Нанимателю и членам его семьи за плату во владение и пользование пригодное для постоянного проживания изолированное жилое помещение муниципального жилищного фонда и обеспечить предоставление за плату коммунальных и иных услуг, а Наниматель обязуется использовать это жилое помещение по назначению и своевременно вносить плату за пользование им.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ЖИЛОЕ ПОМЕЩЕНИЕ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2.1. Объектом найма является изолированное жилое помещение (далее – Жилое помещение), состоящее из ________ комнат(</w:t>
      </w:r>
      <w:proofErr w:type="spellStart"/>
      <w:r>
        <w:rPr>
          <w:color w:val="333333"/>
        </w:rPr>
        <w:t>ы</w:t>
      </w:r>
      <w:proofErr w:type="spellEnd"/>
      <w:r>
        <w:rPr>
          <w:color w:val="333333"/>
        </w:rPr>
        <w:t>) в ________________________ квартире общей площадью ________ кв. м, в том числе жилой ________ кв. м, по адресу: ________________________________________________.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2.2. Членами семьи Нанимателя и иными совместно проживающими с ним гражданами </w:t>
      </w:r>
      <w:proofErr w:type="spellStart"/>
      <w:r>
        <w:rPr>
          <w:color w:val="333333"/>
        </w:rPr>
        <w:t>являются:________________________________________________</w:t>
      </w:r>
      <w:proofErr w:type="spellEnd"/>
      <w:r>
        <w:rPr>
          <w:color w:val="333333"/>
        </w:rPr>
        <w:t>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2.3. Характеристика и техническое состояние предоставляемого жилого помещения, санитарно-технического и иного оборудования указаны в паспорте жилого помещения, который является неотъемлемой частью Договора (Приложение №1).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КОММУНАЛЬНЫЕ И ИНЫЕ УСЛУГИ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3.1. Нанимателю обеспечивается предоставление в соответствии с Договором следующих видов коммунальных и иных услуг: ________________________________________________.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3.2. Режим предоставления коммунальных услуг и нормативные объемы их потребления установлены в соответствии с действующими на территории ________________________ показателями. Предоставление коммунальных услуг Нанимателю жилого помещения может быть ограничено по мощности с учетом состава и износа основных фондов коммунального назначения и </w:t>
      </w:r>
      <w:r>
        <w:rPr>
          <w:color w:val="333333"/>
        </w:rPr>
        <w:lastRenderedPageBreak/>
        <w:t>иных условий, но не ниже установленных норматив ________________________________________________.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3.3. Условия предоставления жилищно-коммунальных услуг определены постановлением Правительства Российской Федерации от 26.09.1994 №1099 «Об утверждении правил предоставления коммунальных услуг и правил предоставления услуг по вывозу твердых и жидких бытовых отходов».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ПРАВА И ОБЯЗАННОСТИ НАЙМОДАТЕЛЯ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4.1.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обязуется</w:t>
      </w:r>
      <w:r>
        <w:rPr>
          <w:color w:val="333333"/>
        </w:rPr>
        <w:t>: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4.1.1. Не препятствовать свободному доступу Нанимателя в жилое помещение после передачи ему жилого помещения.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4.1.2. Обеспечить предоставление коммунальных и иных услуг в соответствии с правилами, установленными нормативными актами администрации ________________________, на условиях и в порядке, предусмотренном Договором.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4.1.3. Обеспечить техническое обслуживание санитарно-технического и иного оборудования, находящегося в жилом помещении, а также бесперебойную работу </w:t>
      </w:r>
      <w:proofErr w:type="spellStart"/>
      <w:r>
        <w:rPr>
          <w:color w:val="333333"/>
        </w:rPr>
        <w:t>общедомового</w:t>
      </w:r>
      <w:proofErr w:type="spellEnd"/>
      <w:r>
        <w:rPr>
          <w:color w:val="333333"/>
        </w:rPr>
        <w:t xml:space="preserve"> инженерного оборудования.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4.1.4. Обеспечить ремонт мест общего пользования и конструктивных элементов жилого дома.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4.1.5. Обеспечить уборку мест общего пользования жилого дома, а также придомовой территории.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4.1.6. Предоставлять за плату Нанимателю и проживающим совместно с ним членам его семьи на время проведения капитального ремонта жилого дома (когда ремонт не может быть произведен без выселения Нанимателя) другое жилое помещение, отвечающее санитарным и техническим требованиям, не расторгая при этом настоящего Договора. Переселение Нанимателя и членов его семьи из занимаемого ими жилого помещения на другую жилплощадь и обратно (по окончании ремонта) производится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за его счет.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4.1.7. Обеспечивать своевременную подготовку жилого дома, санитарно-технического и иного инженерного оборудования, находящегося в нем, к эксплуатации в зимних условиях.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4.1.8. Уведомлять Нанимателя о предстоящем капитальном ремонте дома либо занимаемых Нанимателем жилых помещений за ________ дней, о ремонте мест общего пользования жилого дома – за ________ дней, об отключении, испытании или ином изменении режима работы инженерных сетей жилого дома – за ________ дней.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4.1.9. Осуществлять через расчетный центр начисление платы и прием платежей за техническое обслуживание, текущий ремонт, санитарное содержание жилого дома и коммунальные услуги с учетом имеющихся у Нанимателя льгот и предоставленных жилищных субсидий, открытие и ведение лицевых счетов, ведение домовой книги, выдачу выписок из лицевых счетов, домовых книг, необходимых справок о проживании.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4.1.10. Уведомлять Нанимателя о нормативных актах Российской, влекущих изменение порядка и условий исполнения Сторонами Договора, путем публикации сообщений об этом в средствах массовой информации либо иным образом.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lastRenderedPageBreak/>
        <w:t>4.1.11. Нести иные обязанности, предусмотренные Договором, а также действующими законодательными и иными правовыми актами, содержащими условия социального найма жилых помещений.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4.2. 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b/>
          <w:color w:val="333333"/>
        </w:rPr>
        <w:t xml:space="preserve"> вправе</w:t>
      </w:r>
      <w:r>
        <w:rPr>
          <w:color w:val="333333"/>
        </w:rPr>
        <w:t>: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4.2.1. В установленном порядке с предварительным уведомлением Нанимателя производить осмотры жилого дома и жилых помещений, а также санитарно-технического и иного оборудования, находящегося в них, с целью проверки их состояния и соблюдения Нанимателем условий их использования.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4.2.2. Исключительно с согласия Нанимателя осуществлять переоборудование жилого дома, в котором находится сданное внаем жилое помещение, если такое переоборудование существенно изменяет условия пользования жилым помещением.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4.2.3. Запретить проживание временных жильцов в жилом помещении при условии несоблюдения требований законодательства о норме жилой площади на одного человека.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4.2.4. В случае невнесения Нанимателем платы в течение ________ дней произвести отключение квартиры от подачи теплоснабжения, горячего и холодного водоснабжения.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4.2.5. Осуществлять другие права, предусмотренные действующим законодательством, содержащим условия социального найма жилых помещений.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НАНИМАТЕЛЯ И ЧЛЕНОВ ЕГО СЕМЬИ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5.1. </w:t>
      </w:r>
      <w:r>
        <w:rPr>
          <w:b/>
          <w:color w:val="333333"/>
        </w:rPr>
        <w:t>Наниматель обязуется</w:t>
      </w:r>
      <w:r>
        <w:rPr>
          <w:color w:val="333333"/>
        </w:rPr>
        <w:t>: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5.1.1. Вносить ежемесячно плату за пользование жилым помещением в порядке, размере и сроки, предусмотренные Договором.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5.1.2. Соблюдать правила пользования жилыми помещениями, содержания жилого дома и придомовой территории, в том числе: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жилое помещение в соответствии с его назначением;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бережно относиться к жилому помещению, санитарно-техническому и иному оборудованию, обеспечивать их сохранность. При обнаружении неисправностей в квартире немедленно принимать возможные меры к их устранению и в необходимых случаях сообщать о них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или в соответствующую аварийную службу;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бережно относиться к жилому дому, объектам благоустройства и зеленым насаждениям;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соблюдать правила пожарной безопасности при пользовании электрическими, газовыми и другими приборами, при топке печей и кухонных очагов,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экономно расходовать воду, газ, электрическую и тепловую энергию;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содержать собак и кошек в отдельных квартирах допускается при условии соблюдения санитарно-гигиенических и ветеринарно-санитарных правил и правил содержания собак и кошек в городах и других населенных пунктах;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производить за свой счет не реже одного раза в пять лет текущий ремонт занимаемого жилого помещения и мест общего пользования в квартире;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устранение за свой счет повреждений жилого помещения, а также ремонт либо замену поврежденного санитарно-технического или иного оборудования, если указанные повреждения произошли по вине Нанимателя либо других лиц, совместно с ним проживающих;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создавать повышенного шума в жилых помещениях и местах общего пользования с 23.00 до 7.00;</w:t>
      </w:r>
    </w:p>
    <w:p w:rsidR="00791A6C" w:rsidRDefault="00791A6C" w:rsidP="00791A6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не производить переустройство, реконструкцию, перепланировку жилого и подсобных помещений, переоборудование балконов и лоджий, перестановку либо установку дополнительного санитарно-технического и иного оборудования без предварительно полученного письменного разрешения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5.1.3. Не допускать выполнения в квартире работ или совершения других действий, приводящих к порче жилых помещений либо нарушающих нормальные условия проживания в других жилых помещениях, в том числе создающих повышенный шум или вибрацию.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5.1.4. Обеспечить доступ в занимаемое жилое помещение представителям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, включая работников организаций, осуществляющих техническое обслуживание и ремонт жилого дома и находящегося в нем санитарно-технического и иного оборудования, для осмотра технического и санитарного состояния жилого помещения, санитарно-технического и иного оборудования, приборов учета и контроля, находящихся в нем, а работникам указанных организаций также и для выполнения необходимых ремонтных работ, работ по ликвидации аварии либо неисправности оборудования, приборов учета и контроля, находящихся в жилом помещении, создающих угрозу нанесения ущерба иным помещениям, с целью предотвращения ущерба либо уменьшения его объема. В случае отсутствия в жилом помещении вместе со всеми совместно проживающими с ним членами его семьи и иными лицами более ________ дней Наниматель обязан уведомить об этом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5.1.5. Переселиться с совместно проживающими с ним членами семьи на время проведения капитального ремонта жилого дома, в котором он проживает (когда ремонт не может быть произведен без выселения Нанимателя), в другое предоставляемое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жилое помещение, отвечающее санитарным и техническим требованиям.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 5.1.6. При расторжении Договора освободить и сдать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жилое и подсобное помещения, санитарно-техническое и иное оборудование по акту приема-передачи в надлежащем состоянии.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5.1.7. Ознакомить всех совместно проживающих с ним совершеннолетних членов своей </w:t>
      </w:r>
      <w:proofErr w:type="spellStart"/>
      <w:r>
        <w:rPr>
          <w:color w:val="333333"/>
        </w:rPr>
        <w:t>семьис</w:t>
      </w:r>
      <w:proofErr w:type="spellEnd"/>
      <w:r>
        <w:rPr>
          <w:color w:val="333333"/>
        </w:rPr>
        <w:t xml:space="preserve"> условиями Договора.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5.1.8. Нести иные обязанности, предусмотренные действующими законодательными и иными нормативно-правовыми актами и применимые к условиям социального найма жилых помещений.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5.2. </w:t>
      </w:r>
      <w:r>
        <w:rPr>
          <w:b/>
          <w:color w:val="333333"/>
        </w:rPr>
        <w:t>Наниматель вправе</w:t>
      </w:r>
      <w:r>
        <w:rPr>
          <w:color w:val="333333"/>
        </w:rPr>
        <w:t>: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5.2.1. В установленном порядке зарегистрировать в занимаемое им жилое помещение в качестве постоянно проживающих с Нанимателем своего супруга, детей, родителей, других родственников, </w:t>
      </w:r>
      <w:r>
        <w:rPr>
          <w:color w:val="333333"/>
        </w:rPr>
        <w:lastRenderedPageBreak/>
        <w:t>нетрудоспособных иждивенцев и иных лиц, получив на это письменное согласие всех постоянно проживающих с ним совершеннолетних членов своей семьи. На вселение к родителям их детей, не достигших совершеннолетия, согласия остальных членов семьи не требуется.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5.2.2. С письменного согласия проживающих совместно с ним совершеннолетних членов семьи, включая временно отсутствующих, произвести в установленном порядке обмен занимаемого жилого помещения.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5.2.3. Сдавать в поднаем с согласия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занимаемое жилое помещение или часть его в случаях и в порядке, установленных действующим законодательством.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 5.2.4. Разрешить в порядке, предусмотренном ст.680 ГК РФ, по взаимному согласию с проживающими с ним совершеннолетними членами его семьи и с предварительным уведомлением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временное, на срок не более ________ дней, проживание в находящемся в их пользовании жилом помещении другим гражданам (временным жильцам) без взимания платы за пользование помещением.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5.2.5. Требовать от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уменьшения платы за пользование жилым помещением в части платежей за коммунальные услуги в связи со снижением объема и качества их предоставления, в том числе вызванным перерывами сверх предусмотренных Договором сроков. При этом уменьшение оплаты не освобождает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от возмещения убытков, вызванных снижением объема и качества предоставления коммунальных услуг.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5.2.6. Осуществлять другие права по пользованию жилым помещением, предусмотренные действующим законодательством, содержащим условия социального найма жилых помещений.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ПЛАТЕЖИ ПО ДОГОВОРУ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6.1. В состав платы за пользование жилым помещением, вносимой Нанимателем, включаются: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содержание и ремонт мест общего пользования;</w:t>
      </w:r>
    </w:p>
    <w:p w:rsidR="00791A6C" w:rsidRDefault="00791A6C" w:rsidP="00791A6C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коммунальные услуги;</w:t>
      </w:r>
    </w:p>
    <w:p w:rsidR="00791A6C" w:rsidRDefault="00791A6C" w:rsidP="00791A6C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платеж за наем жилого помещения.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6.2. Размер платы за пользование жилым помещением определяется в порядке, установленном действующим законодательством, с учетом площади занимаемого жилого помещения, иных количественных и качественных характеристик жилого помещения и жилого дома, численности семьи Нанимателя, нормативов и качества предоставления коммунальных услуг, объема их потребления (при наличии приборов учета). При отсутствии приборов учета размер платежа за коммунальные услуги (энергетические и иные ресурсы) определяется по нормативам потребления. При отсутствии приборов учета размер платежа за коммунальные услуги (энергетические и иные ресурсы) на основании заявления Нанимателя о снижении фактического объема и качества потребляемых ресурсов уменьшается в порядке и на условиях, установленных на территории ________________________.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6.3. Плата за пользование жилым помещением вносится Нанимателем ежемесячно не позднее ________ числа следующего за прожитым месяца.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6.4. Размер платы за пользование жилым помещением, льготы по оплате за пользование жилым помещением, предоставленные Нанимателю в установленном порядке, сумма неустойки, </w:t>
      </w:r>
      <w:r>
        <w:rPr>
          <w:color w:val="333333"/>
        </w:rPr>
        <w:lastRenderedPageBreak/>
        <w:t xml:space="preserve">определенная в соответствии с Договором, и расчетный счет, на который вносятся платежи, указываются в счете, предъявляемом ежемесячно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>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6.5. Перерасчет платы за пользование жилым помещением осуществляется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в случаях несоответствия размера платы, указанного в счете, предъявленном Нанимателю, размеру платы, определяемому в соответствии с п.6.2 Договора.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6.6. Сумма, указанная в счете, включает плату за пользование жилым помещением и установленную в соответствии с Договором неустойку и вносится Нанимателем единовременно.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6.7. Плата за пользование жилым помещением начисляется с момента передачи Нанимателю жилого помещения.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6.8. В случае выселения Нанимателя и членов его семьи в иное жилое помещение на период капитального ремонта Наниматель вносит плату за пользование предоставленным на период ремонта жилым помещением.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ИЗМЕНЕНИЕ И РАСТОРЖЕНИЕ ДОГОВОРА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7.1. Изменения и дополнения вносятся в Договор по соглашению Сторон, а в случаях, предусмотренных законодательством, – с согласия всех совершеннолетних членов семьи Нанимателя.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7.2. Договор подлежит изменению в случае принятия закона, устанавливающего обязательные для Сторон иные правила, чем те, которые действовали при заключении Договора.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7.3. Договор расторгается: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7.3.1. По требованию Нанимателя и с согласия всех совершеннолетних членов его семьи.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7.3.2. По требованию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либо Нанимателя по решению суда в случаях, установленных законом, в том числе в связи с существенным изменением обстоятельств в соответствии со ст.451 ГК РФ.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7.3.3. Невнесение Нанимателем в течение шести месяцев, если иное не установлено законодательными и правовыми актами, платы за пользование жилым помещением служит основанием для обращения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в суд с иском о расторжении Договора и выселении Нанимателя и всех совместно проживающих с ним членов его семьи с предоставлением иного жилого помещения, отвечающего санитарным и техническим требованиям, по нормам общежития.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7.4. Все изменения Договора оформляются дополнительным соглашением, подписываемым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и Нанимателем и членами его семьи, в соответствии с условиями Договора, если иное не предусмотрено действующим законодательством.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ОТВЕТСТВЕННОСТЬ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8.1. За несвоевременное внесение платы за пользование жилым помещением Наниматель уплачивает пени в размере ________% от суммы задолженности за каждый день просрочки начиная с ________ числа следующего за прожитым месяца.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lastRenderedPageBreak/>
        <w:t xml:space="preserve">8.2. Убытки, понесенные Сторонами в связи с неисполнением либо ненадлежащим исполнением своих обязательств по Договору, возмещаются виновной Стороной в установленном порядке, а в случае, когда виновной стороной является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>, – с учетом требований Закона РФ «О защите прав потребителей». Ликвидация последствий аварий, происшедших по вине Нанимателя или совместно проживающих с ним членов его семьи, производится за счет средств Нанимателя.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8.3.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освобождается от ответственности за нарушение качества предоставления коммунальных услуг, если докажет, что оно произошло вследствие непреодолимой силы.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8.4. Наниматель несет ответственность за нарушение требований пожарной безопасности в соответствии с Федеральным законом «О пожарной безопасности».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8.5. В случае расторжения Договора или выписки граждан из занимаемого жилого помещения Наниматель обязуется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представить справку о задолженности по оплате жилищно-коммунальных услуг.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ПРОЧИЕ ПОЛОЖЕНИЯ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9.1. Договор подлежит обязательной регистрации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. Дополнительные соглашения к Договору подлежат обязательной регистрации </w:t>
      </w:r>
      <w:proofErr w:type="spellStart"/>
      <w:r>
        <w:rPr>
          <w:color w:val="333333"/>
        </w:rPr>
        <w:t>Наймодателем</w:t>
      </w:r>
      <w:proofErr w:type="spellEnd"/>
      <w:r>
        <w:rPr>
          <w:color w:val="333333"/>
        </w:rPr>
        <w:t xml:space="preserve"> в случаях изменения состава лиц, указанных в п.2.2, замены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или Нанимателя, изменения состава жилого помещения, изменения собственника жилого помещения, изменения настоящего пункта Договора, касающегося требования о регистрации.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9.2. Споры, которые могут возникнуть между Сторонами по Договору, разрешаются в судебном либо административном порядке в соответствии с действующим законодательством.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9.3. По вопросам, не урегулированным Договором, Стороны руководствуются действующим законодательством.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>9.4. Договор вступает в силу с момента его регистрации в муниципальном предприятии жилищно-коммунального хозяйства.</w:t>
      </w:r>
    </w:p>
    <w:p w:rsidR="00791A6C" w:rsidRDefault="00791A6C" w:rsidP="00791A6C">
      <w:pPr>
        <w:spacing w:after="150" w:line="290" w:lineRule="auto"/>
      </w:pPr>
      <w:r>
        <w:rPr>
          <w:color w:val="333333"/>
        </w:rPr>
        <w:t xml:space="preserve">9.5. Договор составлен в трех экземплярах, первый из которых находится 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второй – у Нанимателя, третий – в органе, осуществляющем регистрацию.</w:t>
      </w:r>
    </w:p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ЮРИДИЧЕСКИЕ АДРЕСА И БАНКОВСКИЕ РЕКВИЗИТЫ СТОРОН</w:t>
      </w:r>
    </w:p>
    <w:p w:rsidR="00791A6C" w:rsidRDefault="00791A6C" w:rsidP="00791A6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76"/>
        <w:gridCol w:w="4684"/>
      </w:tblGrid>
      <w:tr w:rsidR="00791A6C" w:rsidTr="00C9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1A6C" w:rsidRDefault="00791A6C" w:rsidP="00C94604">
            <w:r w:rsidRPr="000B2ADA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Регистрация: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Паспорт серия: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Номер: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Выдан: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Кем: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1A6C" w:rsidRDefault="00791A6C" w:rsidP="00C94604">
            <w:proofErr w:type="spellStart"/>
            <w:r w:rsidRPr="000B2ADA">
              <w:rPr>
                <w:b/>
                <w:color w:val="333333"/>
                <w:sz w:val="18"/>
                <w:szCs w:val="18"/>
              </w:rPr>
              <w:t>Наймодатель</w:t>
            </w:r>
            <w:proofErr w:type="spellEnd"/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Юр. адрес: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Почтовый адрес: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ИНН: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КПП: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Банк: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Рас./счёт: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Корр./счёт:</w:t>
            </w:r>
          </w:p>
          <w:p w:rsidR="00791A6C" w:rsidRDefault="00791A6C" w:rsidP="00C94604">
            <w:r w:rsidRPr="000B2AD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791A6C" w:rsidRDefault="00791A6C" w:rsidP="00791A6C"/>
    <w:p w:rsidR="00791A6C" w:rsidRDefault="00791A6C" w:rsidP="00791A6C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ПОДПИСИ СТОРОН</w:t>
      </w:r>
    </w:p>
    <w:p w:rsidR="00791A6C" w:rsidRDefault="00791A6C" w:rsidP="00791A6C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791A6C" w:rsidTr="00C946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1A6C" w:rsidRDefault="00791A6C" w:rsidP="00C94604">
            <w:pPr>
              <w:spacing w:line="340" w:lineRule="auto"/>
            </w:pPr>
            <w:r w:rsidRPr="000B2ADA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791A6C" w:rsidRDefault="00791A6C" w:rsidP="00C94604">
            <w:pPr>
              <w:spacing w:line="340" w:lineRule="auto"/>
            </w:pPr>
            <w:proofErr w:type="spellStart"/>
            <w:r w:rsidRPr="000B2ADA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0B2ADA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625112" w:rsidRDefault="00625112"/>
    <w:sectPr w:rsidR="00625112" w:rsidSect="00625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791A6C"/>
    <w:rsid w:val="00625112"/>
    <w:rsid w:val="00791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6C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2735</Words>
  <Characters>15593</Characters>
  <Application>Microsoft Office Word</Application>
  <DocSecurity>0</DocSecurity>
  <Lines>129</Lines>
  <Paragraphs>36</Paragraphs>
  <ScaleCrop>false</ScaleCrop>
  <Company/>
  <LinksUpToDate>false</LinksUpToDate>
  <CharactersWithSpaces>18292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1</cp:revision>
  <dcterms:created xsi:type="dcterms:W3CDTF">2018-02-19T14:54:00Z</dcterms:created>
  <dcterms:modified xsi:type="dcterms:W3CDTF">2018-02-19T14:57:00Z</dcterms:modified>
</cp:coreProperties>
</file>